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97F" w:rsidRDefault="002918B4">
      <w:pPr>
        <w:rPr>
          <w:rFonts w:ascii="Times New Roman" w:hAnsi="Times New Roman" w:cs="Times New Roman"/>
          <w:sz w:val="28"/>
          <w:szCs w:val="28"/>
        </w:rPr>
      </w:pPr>
      <w:r w:rsidRPr="002918B4">
        <w:rPr>
          <w:rFonts w:ascii="Times New Roman" w:hAnsi="Times New Roman" w:cs="Times New Roman"/>
          <w:sz w:val="28"/>
          <w:szCs w:val="28"/>
        </w:rPr>
        <w:t xml:space="preserve">Materials used to design and build </w:t>
      </w:r>
      <w:r>
        <w:rPr>
          <w:rFonts w:ascii="Times New Roman" w:hAnsi="Times New Roman" w:cs="Times New Roman"/>
          <w:sz w:val="28"/>
          <w:szCs w:val="28"/>
        </w:rPr>
        <w:t xml:space="preserve">and maintain </w:t>
      </w:r>
      <w:r w:rsidRPr="002918B4">
        <w:rPr>
          <w:rFonts w:ascii="Times New Roman" w:hAnsi="Times New Roman" w:cs="Times New Roman"/>
          <w:sz w:val="28"/>
          <w:szCs w:val="28"/>
        </w:rPr>
        <w:t>6 raised garden beds measuring 6’ by 3’ by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918B4">
        <w:rPr>
          <w:rFonts w:ascii="Times New Roman" w:hAnsi="Times New Roman" w:cs="Times New Roman"/>
          <w:sz w:val="28"/>
          <w:szCs w:val="28"/>
        </w:rPr>
        <w:t>”.</w:t>
      </w:r>
    </w:p>
    <w:p w:rsidR="002918B4" w:rsidRDefault="002918B4">
      <w:pPr>
        <w:rPr>
          <w:rFonts w:ascii="Times New Roman" w:hAnsi="Times New Roman" w:cs="Times New Roman"/>
          <w:sz w:val="28"/>
          <w:szCs w:val="28"/>
        </w:rPr>
      </w:pPr>
    </w:p>
    <w:p w:rsidR="00AF2447" w:rsidRDefault="00AF2447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Paper</w:t>
      </w:r>
    </w:p>
    <w:p w:rsidR="00AF2447" w:rsidRDefault="00AF2447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Pencils</w:t>
      </w:r>
    </w:p>
    <w:p w:rsidR="00AF2447" w:rsidRDefault="00AF2447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Yardstick</w:t>
      </w:r>
    </w:p>
    <w:p w:rsidR="00AF2447" w:rsidRDefault="00AF2447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Calculator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Lumber –     2” by 12” by 12’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Nails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Garden mesh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mix soil 1 truck load for beds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Assorted organic seeds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Peat pots for starting seeds indoors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Shovels 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 trowel</w:t>
      </w:r>
      <w:r w:rsidR="00903C07">
        <w:rPr>
          <w:rFonts w:ascii="Times New Roman" w:hAnsi="Times New Roman" w:cs="Times New Roman"/>
          <w:sz w:val="28"/>
          <w:szCs w:val="28"/>
        </w:rPr>
        <w:t xml:space="preserve">s </w:t>
      </w:r>
    </w:p>
    <w:p w:rsidR="00903C07" w:rsidRDefault="00903C07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Hand rakes for weeding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Pitch fork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Rake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Wheelbarrow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Buckets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 foot hose</w:t>
      </w:r>
    </w:p>
    <w:p w:rsidR="002918B4" w:rsidRDefault="002918B4" w:rsidP="002918B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Large Compost bin</w:t>
      </w:r>
    </w:p>
    <w:p w:rsidR="002918B4" w:rsidRPr="002918B4" w:rsidRDefault="002918B4" w:rsidP="002918B4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sectPr w:rsidR="002918B4" w:rsidRPr="002918B4" w:rsidSect="00EB03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8690C"/>
    <w:multiLevelType w:val="hybridMultilevel"/>
    <w:tmpl w:val="6388AC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C8C00EF"/>
    <w:multiLevelType w:val="hybridMultilevel"/>
    <w:tmpl w:val="FFFCF61E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18B4"/>
    <w:rsid w:val="002918B4"/>
    <w:rsid w:val="00903C07"/>
    <w:rsid w:val="00AF2447"/>
    <w:rsid w:val="00D44EAA"/>
    <w:rsid w:val="00DC7519"/>
    <w:rsid w:val="00EB0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0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8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2011-06-23T17:20:00Z</dcterms:created>
  <dcterms:modified xsi:type="dcterms:W3CDTF">2011-06-23T17:31:00Z</dcterms:modified>
</cp:coreProperties>
</file>